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7627AA26" w:rsidR="00520ACC" w:rsidRDefault="008053C2" w:rsidP="005A7282">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5A7282">
        <w:rPr>
          <w:noProof/>
          <w:sz w:val="20"/>
          <w:szCs w:val="20"/>
          <w:lang w:val="en-US"/>
        </w:rPr>
        <w:t>6</w:t>
      </w:r>
      <w:r w:rsidR="00F1231E" w:rsidRPr="00D92218">
        <w:rPr>
          <w:sz w:val="20"/>
          <w:szCs w:val="20"/>
        </w:rPr>
        <w:fldChar w:fldCharType="end"/>
      </w:r>
      <w:bookmarkEnd w:id="13"/>
    </w:p>
    <w:p w14:paraId="064D299C" w14:textId="7074D22A"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5A7282">
        <w:rPr>
          <w:sz w:val="20"/>
          <w:szCs w:val="20"/>
        </w:rPr>
        <w:t> </w:t>
      </w:r>
      <w:r w:rsidR="005A7282">
        <w:rPr>
          <w:sz w:val="20"/>
          <w:szCs w:val="20"/>
        </w:rPr>
        <w:t> </w:t>
      </w:r>
      <w:r w:rsidR="005A7282">
        <w:rPr>
          <w:sz w:val="20"/>
          <w:szCs w:val="20"/>
        </w:rPr>
        <w:t> </w:t>
      </w:r>
      <w:r w:rsidR="005A7282">
        <w:rPr>
          <w:sz w:val="20"/>
          <w:szCs w:val="20"/>
        </w:rPr>
        <w:t> </w:t>
      </w:r>
      <w:r w:rsidR="005A7282">
        <w:rPr>
          <w:sz w:val="20"/>
          <w:szCs w:val="20"/>
        </w:rPr>
        <w:t>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E7F58E0"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5A7282">
        <w:rPr>
          <w:szCs w:val="24"/>
          <w:lang w:val="ru-RU"/>
        </w:rPr>
        <w:t>№6.3</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72FCC31F"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5A7282">
        <w:rPr>
          <w:szCs w:val="24"/>
          <w:lang w:val="ru-RU"/>
        </w:rPr>
        <w:t>№6,1</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2098DB92"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5A7282">
        <w:rPr>
          <w:szCs w:val="24"/>
          <w:lang w:val="ru-RU"/>
        </w:rPr>
        <w:t>№6.2</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16B676D2"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3506B0">
        <w:rPr>
          <w:szCs w:val="24"/>
          <w:lang w:val="ru-RU"/>
        </w:rPr>
        <w:t>№6.1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70F90F75"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5D5FE789"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3506B0">
        <w:rPr>
          <w:szCs w:val="24"/>
          <w:lang w:val="ru-RU"/>
        </w:rPr>
        <w:t>№6.3</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9"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lastRenderedPageBreak/>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lastRenderedPageBreak/>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w:t>
            </w:r>
            <w:r>
              <w:rPr>
                <w:szCs w:val="24"/>
              </w:rPr>
              <w:lastRenderedPageBreak/>
              <w:t xml:space="preserve">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w:t>
            </w:r>
            <w:r>
              <w:rPr>
                <w:bCs/>
                <w:szCs w:val="24"/>
              </w:rPr>
              <w:lastRenderedPageBreak/>
              <w:t xml:space="preserve">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 xml:space="preserve">Личное участие в расследовании </w:t>
            </w:r>
            <w:r w:rsidRPr="00AD614F">
              <w:rPr>
                <w:szCs w:val="24"/>
              </w:rPr>
              <w:lastRenderedPageBreak/>
              <w:t>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lastRenderedPageBreak/>
              <w:t xml:space="preserve">Личное участие в расследовании всех ЧС в ходе производственной </w:t>
            </w:r>
            <w:r w:rsidRPr="00AD614F">
              <w:rPr>
                <w:bCs/>
                <w:szCs w:val="24"/>
              </w:rPr>
              <w:lastRenderedPageBreak/>
              <w:t>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lastRenderedPageBreak/>
              <w:t xml:space="preserve">Акт внутреннего расследования </w:t>
            </w:r>
            <w:r w:rsidRPr="00AD614F">
              <w:rPr>
                <w:bCs/>
                <w:szCs w:val="24"/>
              </w:rPr>
              <w:lastRenderedPageBreak/>
              <w:t xml:space="preserve">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ED49BE" w:rsidRDefault="003E7DEE" w:rsidP="009E02C4">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BC154C" w:rsidRDefault="00457D2D" w:rsidP="00CD4DDF">
      <w:pPr>
        <w:shd w:val="clear" w:color="auto" w:fill="FFFFFF"/>
        <w:tabs>
          <w:tab w:val="left" w:pos="709"/>
        </w:tabs>
        <w:spacing w:before="60"/>
        <w:contextualSpacing/>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w:t>
            </w:r>
          </w:p>
        </w:tc>
        <w:tc>
          <w:tcPr>
            <w:tcW w:w="5082" w:type="dxa"/>
          </w:tcPr>
          <w:p w14:paraId="5841F19B"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53"/>
            <w:r w:rsidRPr="00A83D5E">
              <w:rPr>
                <w:rFonts w:ascii="Times New Roman" w:hAnsi="Times New Roman"/>
                <w:color w:val="000000"/>
                <w:sz w:val="24"/>
                <w:szCs w:val="24"/>
                <w:highlight w:val="lightGray"/>
                <w:lang w:val="ru-RU"/>
              </w:rPr>
              <w:t>:</w:t>
            </w:r>
          </w:p>
        </w:tc>
      </w:tr>
      <w:bookmarkStart w:id="54" w:name="ТекстовоеПоле93"/>
      <w:tr w:rsidR="00AA6B30" w:rsidRPr="00A83D5E" w14:paraId="710544BB" w14:textId="77777777" w:rsidTr="000C11C6">
        <w:trPr>
          <w:trHeight w:val="392"/>
        </w:trPr>
        <w:tc>
          <w:tcPr>
            <w:tcW w:w="4793" w:type="dxa"/>
          </w:tcPr>
          <w:p w14:paraId="1F96356A" w14:textId="627BD587" w:rsidR="00AA6B30" w:rsidRPr="00A83D5E" w:rsidRDefault="00AA6B30" w:rsidP="0063009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7664C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7664C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7664C7">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30097" w:rsidRPr="00630097">
              <w:rPr>
                <w:rFonts w:ascii="Times New Roman" w:hAnsi="Times New Roman"/>
                <w:color w:val="000000"/>
                <w:sz w:val="24"/>
                <w:szCs w:val="24"/>
                <w:lang w:val="ru-RU"/>
              </w:rPr>
              <w:t>И.В. Антипов</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75BB111A" w14:textId="77777777" w:rsidR="00630097" w:rsidRPr="00630097" w:rsidRDefault="00AA6B30" w:rsidP="00630097">
            <w:pPr>
              <w:pStyle w:val="1f6"/>
              <w:keepLines/>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30097" w:rsidRPr="00630097">
              <w:rPr>
                <w:rFonts w:ascii="Times New Roman" w:hAnsi="Times New Roman"/>
                <w:color w:val="000000"/>
                <w:sz w:val="24"/>
                <w:szCs w:val="24"/>
                <w:lang w:val="ru-RU"/>
              </w:rPr>
              <w:t xml:space="preserve">Директор </w:t>
            </w:r>
            <w:proofErr w:type="gramStart"/>
            <w:r w:rsidR="00630097" w:rsidRPr="00630097">
              <w:rPr>
                <w:rFonts w:ascii="Times New Roman" w:hAnsi="Times New Roman"/>
                <w:color w:val="000000"/>
                <w:sz w:val="24"/>
                <w:szCs w:val="24"/>
                <w:lang w:val="ru-RU"/>
              </w:rPr>
              <w:t>ТОП  АО</w:t>
            </w:r>
            <w:proofErr w:type="gramEnd"/>
            <w:r w:rsidR="00630097" w:rsidRPr="00630097">
              <w:rPr>
                <w:rFonts w:ascii="Times New Roman" w:hAnsi="Times New Roman"/>
                <w:color w:val="000000"/>
                <w:sz w:val="24"/>
                <w:szCs w:val="24"/>
                <w:lang w:val="ru-RU"/>
              </w:rPr>
              <w:t xml:space="preserve"> «РН-Транс»  </w:t>
            </w:r>
          </w:p>
          <w:p w14:paraId="6BF4654E" w14:textId="248C08E9" w:rsidR="00AA6B30" w:rsidRPr="00A83D5E" w:rsidRDefault="00630097" w:rsidP="00630097">
            <w:pPr>
              <w:pStyle w:val="1f6"/>
              <w:keepLines/>
              <w:rPr>
                <w:rFonts w:ascii="Times New Roman" w:hAnsi="Times New Roman"/>
                <w:color w:val="000000"/>
                <w:sz w:val="24"/>
                <w:szCs w:val="24"/>
                <w:highlight w:val="lightGray"/>
                <w:lang w:val="ru-RU"/>
              </w:rPr>
            </w:pPr>
            <w:r w:rsidRPr="00630097">
              <w:rPr>
                <w:rFonts w:ascii="Times New Roman" w:hAnsi="Times New Roman"/>
                <w:color w:val="000000"/>
                <w:sz w:val="24"/>
                <w:szCs w:val="24"/>
                <w:lang w:val="ru-RU"/>
              </w:rPr>
              <w:t xml:space="preserve">  в г. Комсомольске-на-Амуре</w:t>
            </w:r>
            <w:bookmarkStart w:id="60" w:name="_GoBack"/>
            <w:bookmarkEnd w:id="60"/>
            <w:r w:rsidR="00AA6B30" w:rsidRPr="00A83D5E">
              <w:rPr>
                <w:rFonts w:ascii="Times New Roman" w:hAnsi="Times New Roman"/>
                <w:color w:val="000000"/>
                <w:sz w:val="24"/>
                <w:szCs w:val="24"/>
                <w:highlight w:val="lightGray"/>
                <w:lang w:val="ru-RU"/>
              </w:rPr>
              <w:fldChar w:fldCharType="end"/>
            </w:r>
            <w:bookmarkEnd w:id="59"/>
            <w:r w:rsidR="00AA6B30" w:rsidRPr="00A83D5E">
              <w:rPr>
                <w:rFonts w:ascii="Times New Roman" w:hAnsi="Times New Roman"/>
                <w:color w:val="000000"/>
                <w:sz w:val="24"/>
                <w:szCs w:val="24"/>
                <w:highlight w:val="lightGray"/>
                <w:lang w:val="ru-RU"/>
              </w:rPr>
              <w:tab/>
            </w:r>
          </w:p>
        </w:tc>
        <w:bookmarkStart w:id="61"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 xml:space="preserve"> </w:t>
            </w:r>
            <w:bookmarkStart w:id="62"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lastRenderedPageBreak/>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3"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3"/>
            <w:r w:rsidRPr="00A83D5E">
              <w:rPr>
                <w:rFonts w:ascii="Times New Roman" w:hAnsi="Times New Roman"/>
                <w:color w:val="000000"/>
                <w:sz w:val="24"/>
                <w:szCs w:val="24"/>
                <w:highlight w:val="lightGray"/>
                <w:lang w:val="ru-RU"/>
              </w:rPr>
              <w:t xml:space="preserve"> </w:t>
            </w:r>
            <w:bookmarkStart w:id="64"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4"/>
          </w:p>
        </w:tc>
        <w:bookmarkStart w:id="65"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5"/>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A4DE9" w14:textId="77777777" w:rsidR="0022060C" w:rsidRDefault="0022060C">
      <w:r>
        <w:separator/>
      </w:r>
    </w:p>
  </w:endnote>
  <w:endnote w:type="continuationSeparator" w:id="0">
    <w:p w14:paraId="0C91E31F" w14:textId="77777777" w:rsidR="0022060C" w:rsidRDefault="0022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A963" w14:textId="77777777" w:rsidR="0022060C" w:rsidRDefault="0022060C">
      <w:r>
        <w:separator/>
      </w:r>
    </w:p>
  </w:footnote>
  <w:footnote w:type="continuationSeparator" w:id="0">
    <w:p w14:paraId="4EF84C90" w14:textId="77777777" w:rsidR="0022060C" w:rsidRDefault="00220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267A82C1" w:rsidR="002D3BB1" w:rsidRPr="00AA422C" w:rsidRDefault="0022060C" w:rsidP="008B0D12">
          <w:pPr>
            <w:pStyle w:val="a6"/>
            <w:jc w:val="right"/>
            <w:rPr>
              <w:rFonts w:ascii="Arial" w:hAnsi="Arial" w:cs="Arial"/>
              <w:b/>
              <w:sz w:val="10"/>
              <w:szCs w:val="10"/>
            </w:rPr>
          </w:pPr>
          <w:r>
            <w:rPr>
              <w:rFonts w:ascii="Arial" w:hAnsi="Arial" w:cs="Arial"/>
              <w:b/>
              <w:noProof/>
              <w:sz w:val="10"/>
              <w:szCs w:val="10"/>
              <w:lang w:eastAsia="ru-RU"/>
            </w:rPr>
            <w:pict w14:anchorId="44F6E3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forms" w:enforcement="1" w:cryptProviderType="rsaAES" w:cryptAlgorithmClass="hash" w:cryptAlgorithmType="typeAny" w:cryptAlgorithmSid="14" w:cryptSpinCount="100000" w:hash="SzhXSKJgmjXg964wm44UFVLb/q0sBNbtIP8ee/HBF3t8PqABkEiZj3mcQUwS8QiVyRcqGQZ5cqf2SCI0DDsadg==" w:salt="aylq9JpvDsHTf2pPQfZt3w=="/>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0E3E"/>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2060C"/>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06B0"/>
    <w:rsid w:val="00352D7B"/>
    <w:rsid w:val="00353E2B"/>
    <w:rsid w:val="00354AC1"/>
    <w:rsid w:val="00361B4E"/>
    <w:rsid w:val="00364269"/>
    <w:rsid w:val="00364720"/>
    <w:rsid w:val="00366550"/>
    <w:rsid w:val="0036739F"/>
    <w:rsid w:val="00370513"/>
    <w:rsid w:val="00370E2D"/>
    <w:rsid w:val="003728EE"/>
    <w:rsid w:val="00381225"/>
    <w:rsid w:val="00385D5B"/>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B3B"/>
    <w:rsid w:val="004C6C5A"/>
    <w:rsid w:val="004E0ADF"/>
    <w:rsid w:val="004E3D53"/>
    <w:rsid w:val="004E4BB1"/>
    <w:rsid w:val="004E58EC"/>
    <w:rsid w:val="004E5B6A"/>
    <w:rsid w:val="004F162E"/>
    <w:rsid w:val="004F5364"/>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A7282"/>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0097"/>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33CDC"/>
    <w:rsid w:val="007425BA"/>
    <w:rsid w:val="00743DC8"/>
    <w:rsid w:val="007442E2"/>
    <w:rsid w:val="007462F7"/>
    <w:rsid w:val="007503E5"/>
    <w:rsid w:val="00754542"/>
    <w:rsid w:val="00754F01"/>
    <w:rsid w:val="00754F89"/>
    <w:rsid w:val="007566A3"/>
    <w:rsid w:val="007577EE"/>
    <w:rsid w:val="00766127"/>
    <w:rsid w:val="007664C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268"/>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11B22"/>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B2A53"/>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6BAA"/>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1E64"/>
    <w:rsid w:val="00E272E0"/>
    <w:rsid w:val="00E3216B"/>
    <w:rsid w:val="00E37AA5"/>
    <w:rsid w:val="00E50B2E"/>
    <w:rsid w:val="00E54804"/>
    <w:rsid w:val="00E618BA"/>
    <w:rsid w:val="00E65136"/>
    <w:rsid w:val="00E66DA4"/>
    <w:rsid w:val="00E7105B"/>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15:docId w15:val="{5AB98770-D74D-4D56-8F49-CD4DFDB8E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5FA81-0591-45E9-B825-10E6FFAE3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3668</Words>
  <Characters>20909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Воронцов Владимир Сергеевич</cp:lastModifiedBy>
  <cp:revision>5</cp:revision>
  <cp:lastPrinted>2019-10-30T07:05:00Z</cp:lastPrinted>
  <dcterms:created xsi:type="dcterms:W3CDTF">2021-12-20T09:31:00Z</dcterms:created>
  <dcterms:modified xsi:type="dcterms:W3CDTF">2022-04-25T05:42:00Z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OOZfmy5H3JdX00002X16P0</vt:lpwstr>
  </property>
</Properties>
</file>